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29F8" w:rsidRDefault="004029F8"/>
    <w:p w14:paraId="00000002" w14:textId="38961666" w:rsidR="004029F8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Garbage and Recycle Container Placement Policy</w:t>
      </w:r>
    </w:p>
    <w:p w14:paraId="70E62AEE" w14:textId="4909F189" w:rsidR="003E0012" w:rsidRDefault="003E0012" w:rsidP="003E0012">
      <w:pPr>
        <w:rPr>
          <w:b/>
          <w:sz w:val="36"/>
          <w:szCs w:val="36"/>
        </w:rPr>
      </w:pPr>
    </w:p>
    <w:p w14:paraId="670FC33E" w14:textId="77777777" w:rsidR="003E0012" w:rsidRDefault="003E0012" w:rsidP="003E001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Adopted: January 12, 2023</w:t>
      </w:r>
    </w:p>
    <w:p w14:paraId="00000003" w14:textId="77777777" w:rsidR="004029F8" w:rsidRDefault="004029F8">
      <w:pPr>
        <w:jc w:val="center"/>
        <w:rPr>
          <w:b/>
          <w:sz w:val="36"/>
          <w:szCs w:val="36"/>
        </w:rPr>
      </w:pPr>
    </w:p>
    <w:p w14:paraId="00000004" w14:textId="77777777" w:rsidR="004029F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Shafer Township residents shall place their garbage and recycle containers in accordance with this policy.</w:t>
      </w:r>
    </w:p>
    <w:p w14:paraId="00000005" w14:textId="77777777" w:rsidR="004029F8" w:rsidRDefault="004029F8">
      <w:pPr>
        <w:rPr>
          <w:b/>
          <w:sz w:val="24"/>
          <w:szCs w:val="24"/>
        </w:rPr>
      </w:pPr>
    </w:p>
    <w:p w14:paraId="00000006" w14:textId="77777777" w:rsidR="004029F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Waste haulers will return the container in accordance with this policy.</w:t>
      </w:r>
    </w:p>
    <w:p w14:paraId="00000007" w14:textId="77777777" w:rsidR="004029F8" w:rsidRDefault="004029F8">
      <w:pPr>
        <w:rPr>
          <w:b/>
          <w:sz w:val="24"/>
          <w:szCs w:val="24"/>
        </w:rPr>
      </w:pPr>
    </w:p>
    <w:p w14:paraId="00000008" w14:textId="6BCA11E7" w:rsidR="004029F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purpose of this policy is to allow Shafer Township grader and snow plow operators to effectively maintain the roadways within the township. Improperly placed containers inhibit maintenance operations. </w:t>
      </w:r>
    </w:p>
    <w:p w14:paraId="00000009" w14:textId="77777777" w:rsidR="004029F8" w:rsidRDefault="004029F8">
      <w:pPr>
        <w:rPr>
          <w:b/>
          <w:sz w:val="24"/>
          <w:szCs w:val="24"/>
        </w:rPr>
      </w:pPr>
    </w:p>
    <w:p w14:paraId="0000000A" w14:textId="421DC606" w:rsidR="004029F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Shafer township will not be responsible for any damaged container, or any cleanup of garbage or recycle material</w:t>
      </w:r>
      <w:r w:rsidR="003E001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if struck by township equipment due to improperly placed containers.</w:t>
      </w:r>
    </w:p>
    <w:p w14:paraId="0000000B" w14:textId="77777777" w:rsidR="004029F8" w:rsidRDefault="004029F8">
      <w:pPr>
        <w:rPr>
          <w:b/>
          <w:sz w:val="24"/>
          <w:szCs w:val="24"/>
        </w:rPr>
      </w:pPr>
    </w:p>
    <w:p w14:paraId="0000000C" w14:textId="5C089243" w:rsidR="004029F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container may still be struck and knocked over by flying snow from the </w:t>
      </w:r>
      <w:r w:rsidR="003E0012">
        <w:rPr>
          <w:b/>
          <w:sz w:val="24"/>
          <w:szCs w:val="24"/>
        </w:rPr>
        <w:t>snow</w:t>
      </w:r>
      <w:r>
        <w:rPr>
          <w:b/>
          <w:sz w:val="24"/>
          <w:szCs w:val="24"/>
        </w:rPr>
        <w:t xml:space="preserve">plow, </w:t>
      </w:r>
      <w:r w:rsidR="003E0012">
        <w:rPr>
          <w:b/>
          <w:sz w:val="24"/>
          <w:szCs w:val="24"/>
        </w:rPr>
        <w:t>however</w:t>
      </w:r>
      <w:r>
        <w:rPr>
          <w:b/>
          <w:sz w:val="24"/>
          <w:szCs w:val="24"/>
        </w:rPr>
        <w:t xml:space="preserve"> proper placement should help </w:t>
      </w:r>
      <w:r w:rsidR="003E0012">
        <w:rPr>
          <w:b/>
          <w:sz w:val="24"/>
          <w:szCs w:val="24"/>
        </w:rPr>
        <w:t xml:space="preserve">prevent </w:t>
      </w:r>
      <w:r>
        <w:rPr>
          <w:b/>
          <w:sz w:val="24"/>
          <w:szCs w:val="24"/>
        </w:rPr>
        <w:t>this</w:t>
      </w:r>
      <w:r w:rsidR="003E0012">
        <w:rPr>
          <w:b/>
          <w:sz w:val="24"/>
          <w:szCs w:val="24"/>
        </w:rPr>
        <w:t xml:space="preserve"> from occurring</w:t>
      </w:r>
      <w:r>
        <w:rPr>
          <w:b/>
          <w:sz w:val="24"/>
          <w:szCs w:val="24"/>
        </w:rPr>
        <w:t xml:space="preserve">. </w:t>
      </w:r>
    </w:p>
    <w:p w14:paraId="0000000D" w14:textId="77777777" w:rsidR="004029F8" w:rsidRDefault="004029F8">
      <w:pPr>
        <w:rPr>
          <w:b/>
          <w:sz w:val="24"/>
          <w:szCs w:val="24"/>
        </w:rPr>
      </w:pPr>
    </w:p>
    <w:p w14:paraId="0000000E" w14:textId="77777777" w:rsidR="004029F8" w:rsidRDefault="004029F8">
      <w:pPr>
        <w:rPr>
          <w:b/>
          <w:sz w:val="24"/>
          <w:szCs w:val="24"/>
        </w:rPr>
      </w:pPr>
    </w:p>
    <w:p w14:paraId="0000000F" w14:textId="77777777" w:rsidR="004029F8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Container Placement:</w:t>
      </w:r>
    </w:p>
    <w:p w14:paraId="00000010" w14:textId="77777777" w:rsidR="004029F8" w:rsidRDefault="004029F8">
      <w:pPr>
        <w:rPr>
          <w:b/>
          <w:sz w:val="36"/>
          <w:szCs w:val="36"/>
        </w:rPr>
      </w:pPr>
    </w:p>
    <w:p w14:paraId="00000011" w14:textId="77777777" w:rsidR="004029F8" w:rsidRDefault="00000000">
      <w:pPr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>Containers must be placed within the driveway a minimum of 2 feet from the shoulder of the roadway.</w:t>
      </w:r>
    </w:p>
    <w:p w14:paraId="00000012" w14:textId="77777777" w:rsidR="004029F8" w:rsidRDefault="00000000">
      <w:pPr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>Waste haulers must place containers back into the driveway a minimum of 2 feet from the shoulder of the roadway after the container is emptied.</w:t>
      </w:r>
    </w:p>
    <w:p w14:paraId="00000013" w14:textId="77777777" w:rsidR="004029F8" w:rsidRDefault="00000000">
      <w:pPr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 xml:space="preserve">Containers should be returned to the proper storage location as soon as possible.   </w:t>
      </w:r>
    </w:p>
    <w:p w14:paraId="00000014" w14:textId="77777777" w:rsidR="004029F8" w:rsidRDefault="004029F8">
      <w:pPr>
        <w:rPr>
          <w:b/>
          <w:sz w:val="36"/>
          <w:szCs w:val="36"/>
        </w:rPr>
      </w:pPr>
    </w:p>
    <w:p w14:paraId="00000015" w14:textId="77777777" w:rsidR="004029F8" w:rsidRDefault="004029F8">
      <w:pPr>
        <w:rPr>
          <w:b/>
          <w:sz w:val="24"/>
          <w:szCs w:val="24"/>
        </w:rPr>
      </w:pPr>
    </w:p>
    <w:p w14:paraId="00000017" w14:textId="77777777" w:rsidR="004029F8" w:rsidRDefault="004029F8">
      <w:pPr>
        <w:rPr>
          <w:b/>
          <w:sz w:val="24"/>
          <w:szCs w:val="24"/>
        </w:rPr>
      </w:pPr>
    </w:p>
    <w:p w14:paraId="00000018" w14:textId="77777777" w:rsidR="004029F8" w:rsidRDefault="004029F8">
      <w:pPr>
        <w:rPr>
          <w:b/>
          <w:sz w:val="24"/>
          <w:szCs w:val="24"/>
        </w:rPr>
      </w:pPr>
    </w:p>
    <w:sectPr w:rsidR="004029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E7F4C"/>
    <w:multiLevelType w:val="multilevel"/>
    <w:tmpl w:val="9C20D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711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F8"/>
    <w:rsid w:val="003E0012"/>
    <w:rsid w:val="004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2CF9"/>
  <w15:docId w15:val="{6AC2E1FB-01C3-42EB-80D9-C765984A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Stovern</dc:creator>
  <cp:lastModifiedBy>ccso1301@outlook.com</cp:lastModifiedBy>
  <cp:revision>2</cp:revision>
  <dcterms:created xsi:type="dcterms:W3CDTF">2023-01-16T16:56:00Z</dcterms:created>
  <dcterms:modified xsi:type="dcterms:W3CDTF">2023-01-16T16:56:00Z</dcterms:modified>
</cp:coreProperties>
</file>